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60E4EDDA"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2C668D">
        <w:rPr>
          <w:rFonts w:ascii="Arial" w:hAnsi="Arial"/>
          <w:b/>
          <w:noProof/>
          <w:sz w:val="24"/>
        </w:rPr>
        <w:t>90</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7549B" w:rsidRPr="00D7549B">
        <w:rPr>
          <w:rFonts w:ascii="Arial" w:hAnsi="Arial"/>
          <w:b/>
          <w:noProof/>
          <w:sz w:val="24"/>
        </w:rPr>
        <w:t>RP-202589</w:t>
      </w:r>
    </w:p>
    <w:p w14:paraId="2FB40F90" w14:textId="23405325"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131D21">
        <w:rPr>
          <w:b/>
          <w:noProof/>
          <w:sz w:val="24"/>
        </w:rPr>
        <w:t>Dec</w:t>
      </w:r>
      <w:r w:rsidRPr="009C3811">
        <w:rPr>
          <w:b/>
          <w:noProof/>
          <w:sz w:val="24"/>
        </w:rPr>
        <w:t>.</w:t>
      </w:r>
      <w:r w:rsidR="00527B95">
        <w:rPr>
          <w:b/>
          <w:noProof/>
          <w:sz w:val="24"/>
        </w:rPr>
        <w:t xml:space="preserve"> </w:t>
      </w:r>
      <w:r w:rsidR="00131D21">
        <w:rPr>
          <w:b/>
          <w:noProof/>
          <w:sz w:val="24"/>
        </w:rPr>
        <w:t>7</w:t>
      </w:r>
      <w:r w:rsidR="001E6F5B" w:rsidRPr="009C3811">
        <w:rPr>
          <w:b/>
          <w:noProof/>
          <w:sz w:val="24"/>
        </w:rPr>
        <w:t xml:space="preserve">th </w:t>
      </w:r>
      <w:r w:rsidRPr="009C3811">
        <w:rPr>
          <w:b/>
          <w:noProof/>
          <w:sz w:val="24"/>
        </w:rPr>
        <w:t xml:space="preserve">– </w:t>
      </w:r>
      <w:r w:rsidR="00131D21">
        <w:rPr>
          <w:b/>
          <w:noProof/>
          <w:sz w:val="24"/>
        </w:rPr>
        <w:t>Dec</w:t>
      </w:r>
      <w:r w:rsidRPr="009C3811">
        <w:rPr>
          <w:b/>
          <w:noProof/>
          <w:sz w:val="24"/>
        </w:rPr>
        <w:t>.</w:t>
      </w:r>
      <w:r w:rsidR="00527B95">
        <w:rPr>
          <w:b/>
          <w:noProof/>
          <w:sz w:val="24"/>
        </w:rPr>
        <w:t xml:space="preserve"> </w:t>
      </w:r>
      <w:r w:rsidR="00131D21">
        <w:rPr>
          <w:b/>
          <w:noProof/>
          <w:sz w:val="24"/>
        </w:rPr>
        <w:t>11</w:t>
      </w:r>
      <w:r w:rsidR="00527B95">
        <w:rPr>
          <w:b/>
          <w:noProof/>
          <w:sz w:val="24"/>
        </w:rPr>
        <w:t>th</w:t>
      </w:r>
      <w:r w:rsidR="0057560C" w:rsidRPr="009C3811">
        <w:rPr>
          <w:b/>
          <w:noProof/>
          <w:sz w:val="24"/>
        </w:rPr>
        <w:t xml:space="preserve"> </w:t>
      </w:r>
      <w:r w:rsidRPr="009C3811">
        <w:rPr>
          <w:b/>
          <w:noProof/>
          <w:sz w:val="24"/>
        </w:rPr>
        <w:t>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0C3FF3B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9.9.1</w:t>
      </w:r>
      <w:r w:rsidR="007649B5">
        <w:rPr>
          <w:rFonts w:ascii="Arial" w:hAnsi="Arial" w:cs="Arial"/>
          <w:lang w:eastAsia="ja-JP"/>
        </w:rPr>
        <w:t>7</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47DED98F" w:rsidR="00B6300F" w:rsidRPr="00CD5540" w:rsidRDefault="00456B7F" w:rsidP="008836AC">
            <w:pPr>
              <w:tabs>
                <w:tab w:val="left" w:pos="567"/>
              </w:tabs>
              <w:spacing w:after="0"/>
              <w:rPr>
                <w:rFonts w:ascii="Arial" w:hAnsi="Arial" w:cs="Arial"/>
                <w:lang w:eastAsia="ja-JP"/>
              </w:rPr>
            </w:pPr>
            <w:r w:rsidRPr="00456B7F">
              <w:rPr>
                <w:rFonts w:ascii="Arial" w:hAnsi="Arial" w:cs="Arial"/>
                <w:lang w:eastAsia="ja-JP"/>
              </w:rPr>
              <w:t>RP-201</w:t>
            </w:r>
            <w:r w:rsidR="00502E62">
              <w:rPr>
                <w:rFonts w:ascii="Arial" w:hAnsi="Arial" w:cs="Arial"/>
                <w:lang w:eastAsia="ja-JP"/>
              </w:rPr>
              <w:t>4</w:t>
            </w:r>
            <w:r w:rsidRPr="00456B7F">
              <w:rPr>
                <w:rFonts w:ascii="Arial" w:hAnsi="Arial" w:cs="Arial"/>
                <w:lang w:eastAsia="ja-JP"/>
              </w:rPr>
              <w:t>71</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11E3BD1C"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E20BB2">
              <w:rPr>
                <w:rFonts w:ascii="Arial" w:hAnsi="Arial" w:cs="Arial"/>
                <w:lang w:eastAsia="ja-JP"/>
              </w:rPr>
              <w:t>9</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2268" w:type="dxa"/>
          </w:tcPr>
          <w:p w14:paraId="306682D1" w14:textId="74B16BF4"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E20BB2">
              <w:rPr>
                <w:rFonts w:ascii="Arial" w:hAnsi="Arial" w:cs="Arial"/>
                <w:lang w:eastAsia="ja-JP"/>
              </w:rPr>
              <w:t>9</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7D2EFDC5" w:rsidR="00871653" w:rsidRPr="00CD5540" w:rsidRDefault="009B7C48" w:rsidP="008836AC">
            <w:pPr>
              <w:tabs>
                <w:tab w:val="left" w:pos="567"/>
              </w:tabs>
              <w:spacing w:after="0"/>
              <w:rPr>
                <w:rFonts w:ascii="Arial" w:hAnsi="Arial" w:cs="Arial"/>
                <w:lang w:eastAsia="ja-JP"/>
              </w:rPr>
            </w:pPr>
            <w:r>
              <w:rPr>
                <w:rFonts w:ascii="Arial" w:hAnsi="Arial" w:cs="Arial"/>
                <w:color w:val="00B050"/>
                <w:lang w:eastAsia="ja-JP"/>
              </w:rPr>
              <w:t>20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5AE6651F" w:rsidR="00871653" w:rsidRPr="00CD5540" w:rsidRDefault="009B7C48" w:rsidP="008836AC">
            <w:pPr>
              <w:tabs>
                <w:tab w:val="left" w:pos="567"/>
              </w:tabs>
              <w:spacing w:after="0"/>
              <w:rPr>
                <w:rFonts w:ascii="Arial" w:hAnsi="Arial" w:cs="Arial"/>
                <w:lang w:eastAsia="ja-JP"/>
              </w:rPr>
            </w:pPr>
            <w:r>
              <w:rPr>
                <w:rFonts w:ascii="Arial" w:hAnsi="Arial" w:cs="Arial"/>
                <w:color w:val="00B050"/>
                <w:lang w:eastAsia="ja-JP"/>
              </w:rPr>
              <w:t>20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A0200E"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3A6CE90C" w:rsidR="005807F9" w:rsidRDefault="005807F9" w:rsidP="005807F9">
      <w:pPr>
        <w:ind w:left="360"/>
      </w:pPr>
      <w:r>
        <w:t xml:space="preserve">New combinations </w:t>
      </w:r>
      <w:r w:rsidR="00C0732A">
        <w:t>since</w:t>
      </w:r>
      <w:r>
        <w:t xml:space="preserve"> WID revision</w:t>
      </w:r>
      <w:r w:rsidR="00424BDF">
        <w:t xml:space="preserve"> </w:t>
      </w:r>
      <w:r w:rsidR="00096C8C" w:rsidRPr="00096C8C">
        <w:t>RP-201</w:t>
      </w:r>
      <w:r w:rsidR="00330FDA">
        <w:t>483</w:t>
      </w:r>
      <w:r w:rsidR="00096C8C">
        <w:t xml:space="preserve"> </w:t>
      </w:r>
      <w:r w:rsidR="006636EB">
        <w:t xml:space="preserve">are captured together with status updates for </w:t>
      </w:r>
      <w:r w:rsidR="00F77F65">
        <w:t xml:space="preserve">listed requests </w:t>
      </w:r>
      <w:r w:rsidR="008B33E8">
        <w:t xml:space="preserve">in the </w:t>
      </w:r>
      <w:r w:rsidR="008B33E8" w:rsidRPr="007E44A5">
        <w:t xml:space="preserve">WID </w:t>
      </w:r>
      <w:r w:rsidR="00E92F8C" w:rsidRPr="00E92F8C">
        <w:t>RP-202590</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036F08F" w14:textId="7EA869EC" w:rsidR="00E024F3" w:rsidRDefault="0030244B" w:rsidP="005807F9">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 xml:space="preserve">WID </w:t>
      </w:r>
      <w:r w:rsidR="00E92F8C" w:rsidRPr="00E92F8C">
        <w:t>RP-202590</w:t>
      </w:r>
      <w:bookmarkStart w:id="0" w:name="_GoBack"/>
      <w:bookmarkEnd w:id="0"/>
      <w:r w:rsidR="00E62133">
        <w:t xml:space="preserve">. </w:t>
      </w:r>
    </w:p>
    <w:p w14:paraId="7C0AA058" w14:textId="6B77B68B" w:rsidR="00D42C20" w:rsidRDefault="0030244B" w:rsidP="005807F9">
      <w:pPr>
        <w:rPr>
          <w:lang w:eastAsia="ja-JP"/>
        </w:rPr>
      </w:pPr>
      <w:r>
        <w:rPr>
          <w:lang w:eastAsia="ja-JP"/>
        </w:rPr>
        <w:t xml:space="preserve">Since </w:t>
      </w:r>
      <w:r w:rsidR="00A9346D">
        <w:rPr>
          <w:lang w:eastAsia="ja-JP"/>
        </w:rPr>
        <w:t xml:space="preserve">there </w:t>
      </w:r>
      <w:r w:rsidR="00330FDA">
        <w:rPr>
          <w:lang w:eastAsia="ja-JP"/>
        </w:rPr>
        <w:t>was no</w:t>
      </w:r>
      <w:r>
        <w:rPr>
          <w:lang w:eastAsia="ja-JP"/>
        </w:rPr>
        <w:t xml:space="preserve"> Rel-17 specification </w:t>
      </w:r>
      <w:r w:rsidR="00A9346D">
        <w:rPr>
          <w:lang w:eastAsia="ja-JP"/>
        </w:rPr>
        <w:t xml:space="preserve">until December the </w:t>
      </w:r>
      <w:r w:rsidR="00AD5E8D">
        <w:rPr>
          <w:lang w:eastAsia="ja-JP"/>
        </w:rPr>
        <w:t xml:space="preserve">RAN4 CR </w:t>
      </w:r>
      <w:r w:rsidR="00AD5E8D" w:rsidRPr="00DE4A91">
        <w:rPr>
          <w:kern w:val="2"/>
          <w:szCs w:val="22"/>
          <w:lang w:val="en-US" w:eastAsia="ja-JP"/>
        </w:rPr>
        <w:t>R4-20</w:t>
      </w:r>
      <w:r w:rsidR="00AD5E8D">
        <w:rPr>
          <w:kern w:val="2"/>
          <w:szCs w:val="22"/>
          <w:lang w:val="en-US" w:eastAsia="ja-JP"/>
        </w:rPr>
        <w:t xml:space="preserve">10398 </w:t>
      </w:r>
      <w:r w:rsidR="00AD5E8D">
        <w:rPr>
          <w:lang w:eastAsia="ja-JP"/>
        </w:rPr>
        <w:t xml:space="preserve">to capture completed combinations at RAN4#96e </w:t>
      </w:r>
      <w:r w:rsidR="00330FDA">
        <w:rPr>
          <w:lang w:eastAsia="ja-JP"/>
        </w:rPr>
        <w:t>have been merged into the CR compiled at RAN4#97e</w:t>
      </w:r>
      <w:r w:rsidR="00D83FA7">
        <w:rPr>
          <w:lang w:eastAsia="ja-JP"/>
        </w:rPr>
        <w:t xml:space="preserve">. </w:t>
      </w:r>
    </w:p>
    <w:p w14:paraId="31FCA5F9" w14:textId="77777777" w:rsidR="005A6C96" w:rsidRDefault="00815869" w:rsidP="005A6C96">
      <w:pPr>
        <w:pStyle w:val="Heading2"/>
      </w:pPr>
      <w:r>
        <w:t>4</w:t>
      </w:r>
      <w:r w:rsidR="005A6C96">
        <w:t>.</w:t>
      </w:r>
      <w:r w:rsidR="005A6C96">
        <w:tab/>
        <w:t>References</w:t>
      </w:r>
    </w:p>
    <w:p w14:paraId="02845FCF" w14:textId="4973ED8C"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1389A5FD" w14:textId="77777777" w:rsidR="00330FDA" w:rsidRDefault="00330FDA" w:rsidP="00330FDA">
      <w:pPr>
        <w:pStyle w:val="NO"/>
        <w:spacing w:after="0"/>
        <w:rPr>
          <w:rFonts w:ascii="Arial" w:hAnsi="Arial" w:cs="Arial"/>
          <w:iCs/>
          <w:u w:val="single"/>
        </w:rPr>
      </w:pPr>
    </w:p>
    <w:p w14:paraId="16C25179" w14:textId="1495B0C3" w:rsidR="00330FDA" w:rsidRPr="00C8739D" w:rsidRDefault="00330FDA" w:rsidP="00330FDA">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37BC4056" w14:textId="33AAB313" w:rsidR="00330FDA" w:rsidRDefault="00330FDA" w:rsidP="00330FDA">
      <w:pPr>
        <w:pStyle w:val="NO"/>
        <w:spacing w:after="0"/>
        <w:ind w:left="1701" w:hanging="1134"/>
        <w:rPr>
          <w:kern w:val="2"/>
          <w:szCs w:val="22"/>
          <w:lang w:val="en-US" w:eastAsia="ja-JP"/>
        </w:rPr>
      </w:pPr>
      <w:r w:rsidRPr="00BA4225">
        <w:rPr>
          <w:kern w:val="2"/>
          <w:szCs w:val="22"/>
          <w:lang w:val="en-US" w:eastAsia="ja-JP"/>
        </w:rPr>
        <w:t>R4-201</w:t>
      </w:r>
      <w:r w:rsidR="00332AE6">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41CE1416" w14:textId="16F6FFBA" w:rsidR="00330FDA" w:rsidRDefault="00330FDA" w:rsidP="00330FDA">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w:t>
      </w:r>
      <w:r w:rsidR="00332AE6">
        <w:rPr>
          <w:kern w:val="2"/>
          <w:szCs w:val="22"/>
          <w:lang w:val="en-US" w:eastAsia="ja-JP"/>
        </w:rPr>
        <w:t>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23590A51" w14:textId="77777777" w:rsidR="00DB5ED3" w:rsidRDefault="00DB5ED3" w:rsidP="00DB5ED3">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18D3A" w14:textId="77777777" w:rsidR="00A0200E" w:rsidRDefault="00A0200E">
      <w:r>
        <w:separator/>
      </w:r>
    </w:p>
  </w:endnote>
  <w:endnote w:type="continuationSeparator" w:id="0">
    <w:p w14:paraId="5B2112DB" w14:textId="77777777" w:rsidR="00A0200E" w:rsidRDefault="00A0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9893" w14:textId="77777777" w:rsidR="00A0200E" w:rsidRDefault="00A0200E">
      <w:r>
        <w:separator/>
      </w:r>
    </w:p>
  </w:footnote>
  <w:footnote w:type="continuationSeparator" w:id="0">
    <w:p w14:paraId="6B1E7C0D" w14:textId="77777777" w:rsidR="00A0200E" w:rsidRDefault="00A02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0D7"/>
    <w:rsid w:val="000276C5"/>
    <w:rsid w:val="0004456C"/>
    <w:rsid w:val="0004581E"/>
    <w:rsid w:val="0005259B"/>
    <w:rsid w:val="00053FEE"/>
    <w:rsid w:val="00060AE4"/>
    <w:rsid w:val="0006587E"/>
    <w:rsid w:val="000746A7"/>
    <w:rsid w:val="000910BB"/>
    <w:rsid w:val="000926AF"/>
    <w:rsid w:val="00096C8C"/>
    <w:rsid w:val="000A1B5E"/>
    <w:rsid w:val="000A3ED2"/>
    <w:rsid w:val="000A674F"/>
    <w:rsid w:val="000C00FA"/>
    <w:rsid w:val="000C51AA"/>
    <w:rsid w:val="000C637F"/>
    <w:rsid w:val="000D17BC"/>
    <w:rsid w:val="000D2186"/>
    <w:rsid w:val="000D65C5"/>
    <w:rsid w:val="000E4F35"/>
    <w:rsid w:val="000E69B3"/>
    <w:rsid w:val="000F6C1C"/>
    <w:rsid w:val="00116F4B"/>
    <w:rsid w:val="001212E2"/>
    <w:rsid w:val="00131D21"/>
    <w:rsid w:val="00137471"/>
    <w:rsid w:val="00140581"/>
    <w:rsid w:val="00150FD3"/>
    <w:rsid w:val="00170E3B"/>
    <w:rsid w:val="001805F0"/>
    <w:rsid w:val="00184428"/>
    <w:rsid w:val="001A248F"/>
    <w:rsid w:val="001A3B5F"/>
    <w:rsid w:val="001A659D"/>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485E"/>
    <w:rsid w:val="00243A99"/>
    <w:rsid w:val="002476F9"/>
    <w:rsid w:val="00267BE6"/>
    <w:rsid w:val="002934C1"/>
    <w:rsid w:val="0029567C"/>
    <w:rsid w:val="002C668D"/>
    <w:rsid w:val="002E4E56"/>
    <w:rsid w:val="00301B7A"/>
    <w:rsid w:val="0030244B"/>
    <w:rsid w:val="00306D59"/>
    <w:rsid w:val="00315ACE"/>
    <w:rsid w:val="0032503A"/>
    <w:rsid w:val="00325EE1"/>
    <w:rsid w:val="00330FDA"/>
    <w:rsid w:val="00332AE6"/>
    <w:rsid w:val="003357C0"/>
    <w:rsid w:val="003408DB"/>
    <w:rsid w:val="00342F40"/>
    <w:rsid w:val="00344D60"/>
    <w:rsid w:val="00346477"/>
    <w:rsid w:val="00347CB0"/>
    <w:rsid w:val="0036248C"/>
    <w:rsid w:val="003666A8"/>
    <w:rsid w:val="00367401"/>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6D7A"/>
    <w:rsid w:val="00424BDF"/>
    <w:rsid w:val="004258BA"/>
    <w:rsid w:val="004531C9"/>
    <w:rsid w:val="00456B7F"/>
    <w:rsid w:val="00457D91"/>
    <w:rsid w:val="00460C31"/>
    <w:rsid w:val="00464E5B"/>
    <w:rsid w:val="0047055A"/>
    <w:rsid w:val="00474450"/>
    <w:rsid w:val="004873E6"/>
    <w:rsid w:val="00490737"/>
    <w:rsid w:val="0049132C"/>
    <w:rsid w:val="00492122"/>
    <w:rsid w:val="004968B4"/>
    <w:rsid w:val="004977CF"/>
    <w:rsid w:val="004B15B8"/>
    <w:rsid w:val="004B566C"/>
    <w:rsid w:val="004B7B48"/>
    <w:rsid w:val="004C12BC"/>
    <w:rsid w:val="004D4AB1"/>
    <w:rsid w:val="004F218A"/>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A3ADF"/>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A0200E"/>
    <w:rsid w:val="00A03514"/>
    <w:rsid w:val="00A04121"/>
    <w:rsid w:val="00A17079"/>
    <w:rsid w:val="00A448C3"/>
    <w:rsid w:val="00A458D4"/>
    <w:rsid w:val="00A46FB7"/>
    <w:rsid w:val="00A53118"/>
    <w:rsid w:val="00A54C8B"/>
    <w:rsid w:val="00A62F02"/>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52947"/>
    <w:rsid w:val="00B6300F"/>
    <w:rsid w:val="00B652DF"/>
    <w:rsid w:val="00B70389"/>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74DAF"/>
    <w:rsid w:val="00C80116"/>
    <w:rsid w:val="00C80156"/>
    <w:rsid w:val="00C8739D"/>
    <w:rsid w:val="00C87BFC"/>
    <w:rsid w:val="00CA5BDF"/>
    <w:rsid w:val="00CB30D9"/>
    <w:rsid w:val="00CC747F"/>
    <w:rsid w:val="00CD5540"/>
    <w:rsid w:val="00CE1ECE"/>
    <w:rsid w:val="00CF5E71"/>
    <w:rsid w:val="00CF7FAC"/>
    <w:rsid w:val="00D10561"/>
    <w:rsid w:val="00D122A6"/>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549B"/>
    <w:rsid w:val="00D76BA4"/>
    <w:rsid w:val="00D8021D"/>
    <w:rsid w:val="00D82D10"/>
    <w:rsid w:val="00D83FA7"/>
    <w:rsid w:val="00D86784"/>
    <w:rsid w:val="00DA3EF0"/>
    <w:rsid w:val="00DA66EF"/>
    <w:rsid w:val="00DB0441"/>
    <w:rsid w:val="00DB4AEF"/>
    <w:rsid w:val="00DB5ED3"/>
    <w:rsid w:val="00DE2A08"/>
    <w:rsid w:val="00DE2B4D"/>
    <w:rsid w:val="00DE4A91"/>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7359"/>
    <w:rsid w:val="00F77F65"/>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2.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3.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5.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474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42</cp:revision>
  <dcterms:created xsi:type="dcterms:W3CDTF">2020-09-01T06:59:00Z</dcterms:created>
  <dcterms:modified xsi:type="dcterms:W3CDTF">2020-11-30T14:41:00Z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